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C4" w:rsidRDefault="00641CC4" w:rsidP="00130FEF">
      <w:pPr>
        <w:pStyle w:val="Tittel"/>
        <w:rPr>
          <w:rFonts w:ascii="Arial" w:hAnsi="Arial" w:cs="Arial"/>
          <w:b/>
          <w:bCs/>
          <w:noProof/>
          <w:szCs w:val="32"/>
          <w:lang w:val="nb-NO"/>
        </w:rPr>
      </w:pPr>
    </w:p>
    <w:p w:rsidR="00130FEF" w:rsidRDefault="00130FEF" w:rsidP="00130FEF">
      <w:pPr>
        <w:pStyle w:val="Tittel"/>
        <w:rPr>
          <w:rFonts w:ascii="Arial" w:hAnsi="Arial" w:cs="Arial"/>
          <w:b/>
          <w:bCs/>
          <w:noProof/>
          <w:szCs w:val="32"/>
          <w:lang w:val="nb-NO"/>
        </w:rPr>
      </w:pPr>
      <w:r w:rsidRPr="00130FEF">
        <w:rPr>
          <w:rFonts w:ascii="Arial" w:hAnsi="Arial" w:cs="Arial"/>
          <w:b/>
          <w:bCs/>
          <w:noProof/>
          <w:szCs w:val="32"/>
          <w:lang w:val="nb-NO"/>
        </w:rPr>
        <w:t>Følgjeskjema for blåsesand</w:t>
      </w:r>
    </w:p>
    <w:p w:rsidR="00130FEF" w:rsidRPr="00130FEF" w:rsidRDefault="00130FEF" w:rsidP="00130FE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4566"/>
      </w:tblGrid>
      <w:tr w:rsidR="00130FEF" w:rsidRPr="00130FEF" w:rsidTr="00641CC4">
        <w:trPr>
          <w:trHeight w:val="609"/>
        </w:trPr>
        <w:tc>
          <w:tcPr>
            <w:tcW w:w="4494" w:type="dxa"/>
          </w:tcPr>
          <w:p w:rsidR="00641CC4" w:rsidRDefault="00130FEF" w:rsidP="00130FEF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sz w:val="20"/>
                <w:szCs w:val="20"/>
              </w:rPr>
              <w:t>Hentestad for avfallet:</w:t>
            </w:r>
          </w:p>
          <w:p w:rsidR="00641CC4" w:rsidRPr="00641CC4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:rsidR="00130FEF" w:rsidRPr="00130FEF" w:rsidRDefault="002B74B3" w:rsidP="00D07A08">
            <w:pPr>
              <w:ind w:right="-64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 frå avfallshavar</w:t>
            </w:r>
            <w:r w:rsidR="00130FEF" w:rsidRPr="00130F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30FEF" w:rsidRPr="00130FEF" w:rsidTr="00641CC4">
        <w:trPr>
          <w:trHeight w:val="466"/>
        </w:trPr>
        <w:tc>
          <w:tcPr>
            <w:tcW w:w="9060" w:type="dxa"/>
            <w:gridSpan w:val="2"/>
          </w:tcPr>
          <w:p w:rsidR="00130FEF" w:rsidRDefault="002B74B3" w:rsidP="00130F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Avfallshavar</w:t>
            </w:r>
            <w:r w:rsidR="00130FEF" w:rsidRPr="00130FE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41CC4" w:rsidRPr="00641CC4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EF" w:rsidRPr="00130FEF" w:rsidTr="00130FEF">
        <w:trPr>
          <w:cantSplit/>
        </w:trPr>
        <w:tc>
          <w:tcPr>
            <w:tcW w:w="9060" w:type="dxa"/>
            <w:gridSpan w:val="2"/>
          </w:tcPr>
          <w:p w:rsidR="00130FEF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Adresse:</w:t>
            </w:r>
          </w:p>
          <w:p w:rsidR="00641CC4" w:rsidRPr="00641CC4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FEF" w:rsidRPr="00130FEF" w:rsidTr="00130FEF">
        <w:tc>
          <w:tcPr>
            <w:tcW w:w="4494" w:type="dxa"/>
          </w:tcPr>
          <w:p w:rsidR="00130FEF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E-post:</w:t>
            </w:r>
          </w:p>
          <w:p w:rsidR="00641CC4" w:rsidRPr="00641CC4" w:rsidRDefault="00641CC4" w:rsidP="00641CC4">
            <w:pPr>
              <w:pStyle w:val="Overskrift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</w:tcPr>
          <w:p w:rsidR="00130FEF" w:rsidRPr="00130FEF" w:rsidRDefault="00130FEF" w:rsidP="00D07A08">
            <w:pPr>
              <w:ind w:right="-64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Org.nr:</w:t>
            </w:r>
          </w:p>
        </w:tc>
      </w:tr>
    </w:tbl>
    <w:p w:rsidR="00130FEF" w:rsidRPr="00130FEF" w:rsidRDefault="00130FEF" w:rsidP="00130FEF">
      <w:pPr>
        <w:ind w:right="-648"/>
        <w:rPr>
          <w:rFonts w:ascii="Arial" w:hAnsi="Arial" w:cs="Arial"/>
          <w:b/>
          <w:bCs/>
          <w:sz w:val="20"/>
          <w:szCs w:val="20"/>
        </w:rPr>
      </w:pPr>
    </w:p>
    <w:p w:rsidR="000847B9" w:rsidRPr="00E30786" w:rsidRDefault="000847B9" w:rsidP="000847B9">
      <w:pPr>
        <w:pStyle w:val="Overskrift4"/>
        <w:rPr>
          <w:rFonts w:asciiTheme="minorHAnsi" w:hAnsiTheme="minorHAnsi" w:cs="Arial"/>
          <w:szCs w:val="28"/>
          <w:lang w:val="nn-NO"/>
        </w:rPr>
      </w:pPr>
      <w:r w:rsidRPr="00E30786">
        <w:rPr>
          <w:rFonts w:asciiTheme="minorHAnsi" w:hAnsiTheme="minorHAnsi" w:cs="Arial"/>
          <w:szCs w:val="28"/>
          <w:lang w:val="nn-NO"/>
        </w:rPr>
        <w:t>Informasjon</w:t>
      </w:r>
    </w:p>
    <w:p w:rsidR="000847B9" w:rsidRPr="006D372A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EA095B">
        <w:rPr>
          <w:rFonts w:cs="Arial"/>
          <w:b/>
          <w:lang w:eastAsia="nb-NO"/>
        </w:rPr>
        <w:t>Opphavet er viktig.</w:t>
      </w:r>
      <w:r w:rsidRPr="00EA095B">
        <w:rPr>
          <w:rFonts w:cs="Arial"/>
          <w:b/>
        </w:rPr>
        <w:t xml:space="preserve"> 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EA095B">
        <w:rPr>
          <w:rFonts w:cs="Arial"/>
          <w:b/>
        </w:rPr>
        <w:t>Avfallshavar må dokumentera</w:t>
      </w:r>
      <w:r w:rsidRPr="00D211D6">
        <w:rPr>
          <w:rFonts w:cs="Arial"/>
        </w:rPr>
        <w:t xml:space="preserve"> </w:t>
      </w:r>
      <w:proofErr w:type="spellStart"/>
      <w:r>
        <w:rPr>
          <w:rFonts w:cs="Arial"/>
        </w:rPr>
        <w:t>ihht</w:t>
      </w:r>
      <w:proofErr w:type="spellEnd"/>
      <w:r>
        <w:rPr>
          <w:rFonts w:cs="Arial"/>
        </w:rPr>
        <w:t xml:space="preserve">. avfallsforskrifta kapittel 11, vedlegg 2 </w:t>
      </w:r>
      <w:r w:rsidRPr="00D211D6">
        <w:rPr>
          <w:rFonts w:cs="Arial"/>
        </w:rPr>
        <w:t xml:space="preserve">at avfall frå </w:t>
      </w:r>
      <w:proofErr w:type="spellStart"/>
      <w:r w:rsidRPr="00D211D6">
        <w:rPr>
          <w:rFonts w:cs="Arial"/>
        </w:rPr>
        <w:t>sandblåsing</w:t>
      </w:r>
      <w:proofErr w:type="spellEnd"/>
      <w:r w:rsidRPr="00D211D6">
        <w:rPr>
          <w:rFonts w:cs="Arial"/>
        </w:rPr>
        <w:t xml:space="preserve"> ikkje inneheld farlege stoff. Kan ikkje dette dokumenterast skal avfall frå </w:t>
      </w:r>
      <w:proofErr w:type="spellStart"/>
      <w:r w:rsidRPr="00D211D6">
        <w:rPr>
          <w:rFonts w:cs="Arial"/>
        </w:rPr>
        <w:t>sandblåsing</w:t>
      </w:r>
      <w:proofErr w:type="spellEnd"/>
      <w:r w:rsidRPr="00D211D6">
        <w:rPr>
          <w:rFonts w:cs="Arial"/>
        </w:rPr>
        <w:t xml:space="preserve"> klassifiserast som farleg avfall. Då skal avfallet sin samansetnad og </w:t>
      </w:r>
      <w:proofErr w:type="spellStart"/>
      <w:r w:rsidRPr="00D211D6">
        <w:rPr>
          <w:rFonts w:cs="Arial"/>
        </w:rPr>
        <w:t>utlekkingseigenskapar</w:t>
      </w:r>
      <w:proofErr w:type="spellEnd"/>
      <w:r w:rsidRPr="00D211D6">
        <w:rPr>
          <w:rFonts w:cs="Arial"/>
        </w:rPr>
        <w:t xml:space="preserve"> dokumenterast i følgje avfallsforskrifta kap. 9, vedlegg II, avsnitt 2.3.1. og 2.3.2.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</w:rPr>
        <w:t xml:space="preserve">Avfallet sin samansetnad og </w:t>
      </w:r>
      <w:proofErr w:type="spellStart"/>
      <w:r w:rsidRPr="00D211D6">
        <w:rPr>
          <w:rFonts w:cs="Arial"/>
        </w:rPr>
        <w:t>utlekkingseigenskapar</w:t>
      </w:r>
      <w:proofErr w:type="spellEnd"/>
      <w:r w:rsidRPr="00D211D6">
        <w:rPr>
          <w:rFonts w:cs="Arial"/>
        </w:rPr>
        <w:t xml:space="preserve"> skal fastsetjast  ved </w:t>
      </w:r>
      <w:proofErr w:type="spellStart"/>
      <w:r w:rsidRPr="00EA095B">
        <w:rPr>
          <w:rFonts w:cs="Arial"/>
          <w:b/>
        </w:rPr>
        <w:t>basiskarakterisering</w:t>
      </w:r>
      <w:proofErr w:type="spellEnd"/>
      <w:r w:rsidRPr="00D211D6">
        <w:rPr>
          <w:rFonts w:cs="Arial"/>
        </w:rPr>
        <w:t xml:space="preserve"> og underbyggast ved testing. 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  <w:lang w:eastAsia="nb-NO"/>
        </w:rPr>
        <w:t xml:space="preserve">Blåsesand generert ved fjerning av </w:t>
      </w:r>
      <w:r w:rsidRPr="00EA095B">
        <w:rPr>
          <w:rFonts w:cs="Arial"/>
          <w:b/>
          <w:lang w:eastAsia="nb-NO"/>
        </w:rPr>
        <w:t>gammalt overflatebelegg</w:t>
      </w:r>
      <w:r w:rsidRPr="00D211D6">
        <w:rPr>
          <w:rFonts w:cs="Arial"/>
          <w:lang w:eastAsia="nb-NO"/>
        </w:rPr>
        <w:t xml:space="preserve"> frå skip, tankar, røyrgater og liknande er typisk farleg avfall.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EA095B">
        <w:rPr>
          <w:rFonts w:cs="Arial"/>
          <w:b/>
        </w:rPr>
        <w:t>Fleirgangsblåsesand</w:t>
      </w:r>
      <w:r w:rsidRPr="00D211D6">
        <w:rPr>
          <w:rFonts w:cs="Arial"/>
        </w:rPr>
        <w:t xml:space="preserve"> skal alltid analyserast på det konkrete lasset som ønskast levert.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  <w:lang w:eastAsia="nb-NO"/>
        </w:rPr>
        <w:t xml:space="preserve">Avfallshavar må halda </w:t>
      </w:r>
      <w:r w:rsidRPr="00EA095B">
        <w:rPr>
          <w:rFonts w:cs="Arial"/>
          <w:b/>
          <w:lang w:eastAsia="nb-NO"/>
        </w:rPr>
        <w:t>blåsesand frå forskjellige blåseprosessar åtskilt</w:t>
      </w:r>
      <w:r w:rsidRPr="00D211D6">
        <w:rPr>
          <w:rFonts w:cs="Arial"/>
          <w:lang w:eastAsia="nb-NO"/>
        </w:rPr>
        <w:t>.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  <w:lang w:eastAsia="nb-NO"/>
        </w:rPr>
        <w:t xml:space="preserve">Det er viktig at avfallshavar kjem med så </w:t>
      </w:r>
      <w:r w:rsidRPr="00EA095B">
        <w:rPr>
          <w:rFonts w:cs="Arial"/>
          <w:b/>
          <w:lang w:eastAsia="nb-NO"/>
        </w:rPr>
        <w:t>detaljerte opplysningar</w:t>
      </w:r>
      <w:r w:rsidRPr="00D211D6">
        <w:rPr>
          <w:rFonts w:cs="Arial"/>
          <w:lang w:eastAsia="nb-NO"/>
        </w:rPr>
        <w:t xml:space="preserve"> som mogeleg.</w:t>
      </w:r>
    </w:p>
    <w:p w:rsidR="000847B9" w:rsidRPr="00D211D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</w:rPr>
        <w:t xml:space="preserve">Legg ved </w:t>
      </w:r>
      <w:r w:rsidRPr="00EA095B">
        <w:rPr>
          <w:rFonts w:cs="Arial"/>
          <w:b/>
        </w:rPr>
        <w:t>sikkerheitsdatabladet</w:t>
      </w:r>
      <w:r w:rsidRPr="00D211D6">
        <w:rPr>
          <w:rFonts w:cs="Arial"/>
        </w:rPr>
        <w:t xml:space="preserve"> til blåsesanden dersom det er tilgjengeleg, dette gjev informasjon om kva sanden i seg sjølv består av.</w:t>
      </w:r>
    </w:p>
    <w:p w:rsidR="000847B9" w:rsidRPr="00E30786" w:rsidRDefault="000847B9" w:rsidP="000847B9">
      <w:pPr>
        <w:pStyle w:val="Listeavsnitt"/>
        <w:numPr>
          <w:ilvl w:val="0"/>
          <w:numId w:val="2"/>
        </w:numPr>
        <w:rPr>
          <w:rFonts w:cs="Arial"/>
          <w:lang w:eastAsia="nb-NO"/>
        </w:rPr>
      </w:pPr>
      <w:r w:rsidRPr="00D211D6">
        <w:rPr>
          <w:rFonts w:cs="Arial"/>
        </w:rPr>
        <w:t xml:space="preserve">Ved mistanke om </w:t>
      </w:r>
      <w:r w:rsidRPr="00EA095B">
        <w:rPr>
          <w:rFonts w:cs="Arial"/>
          <w:b/>
        </w:rPr>
        <w:t>spesifikke farlege stoff</w:t>
      </w:r>
      <w:r w:rsidRPr="00D211D6">
        <w:rPr>
          <w:rFonts w:cs="Arial"/>
        </w:rPr>
        <w:t xml:space="preserve"> bør analyse av desse stoffa </w:t>
      </w:r>
      <w:r>
        <w:rPr>
          <w:rFonts w:cs="Arial"/>
        </w:rPr>
        <w:t>dokumenterast.</w:t>
      </w:r>
    </w:p>
    <w:p w:rsidR="00EA6725" w:rsidRDefault="00EA6725" w:rsidP="000847B9">
      <w:pPr>
        <w:rPr>
          <w:rFonts w:ascii="Arial" w:hAnsi="Arial" w:cs="Arial"/>
          <w:sz w:val="20"/>
          <w:szCs w:val="20"/>
          <w:lang w:eastAsia="nb-NO"/>
        </w:rPr>
      </w:pPr>
    </w:p>
    <w:p w:rsidR="000847B9" w:rsidRPr="000847B9" w:rsidRDefault="000847B9" w:rsidP="000847B9">
      <w:pPr>
        <w:rPr>
          <w:rFonts w:ascii="Arial" w:hAnsi="Arial" w:cs="Arial"/>
          <w:sz w:val="20"/>
          <w:szCs w:val="20"/>
          <w:lang w:eastAsia="nb-NO"/>
        </w:rPr>
      </w:pPr>
    </w:p>
    <w:p w:rsidR="00130FEF" w:rsidRDefault="00130FEF" w:rsidP="00130FEF">
      <w:pPr>
        <w:pStyle w:val="Overskrift4"/>
        <w:rPr>
          <w:rFonts w:ascii="Arial" w:hAnsi="Arial" w:cs="Arial"/>
          <w:sz w:val="24"/>
        </w:rPr>
      </w:pPr>
      <w:r w:rsidRPr="00130FEF">
        <w:rPr>
          <w:rFonts w:ascii="Arial" w:hAnsi="Arial" w:cs="Arial"/>
          <w:sz w:val="24"/>
        </w:rPr>
        <w:t>Opplysningar om blåsesanden (ska</w:t>
      </w:r>
      <w:r w:rsidR="00EA6725">
        <w:rPr>
          <w:rFonts w:ascii="Arial" w:hAnsi="Arial" w:cs="Arial"/>
          <w:sz w:val="24"/>
        </w:rPr>
        <w:t xml:space="preserve">l </w:t>
      </w:r>
      <w:proofErr w:type="spellStart"/>
      <w:r w:rsidR="00EA6725">
        <w:rPr>
          <w:rFonts w:ascii="Arial" w:hAnsi="Arial" w:cs="Arial"/>
          <w:sz w:val="24"/>
        </w:rPr>
        <w:t>fyllast</w:t>
      </w:r>
      <w:proofErr w:type="spellEnd"/>
      <w:r w:rsidR="00EA6725">
        <w:rPr>
          <w:rFonts w:ascii="Arial" w:hAnsi="Arial" w:cs="Arial"/>
          <w:sz w:val="24"/>
        </w:rPr>
        <w:t xml:space="preserve"> ut av </w:t>
      </w:r>
      <w:proofErr w:type="spellStart"/>
      <w:r w:rsidR="00EA6725">
        <w:rPr>
          <w:rFonts w:ascii="Arial" w:hAnsi="Arial" w:cs="Arial"/>
          <w:sz w:val="24"/>
        </w:rPr>
        <w:t>avfallshavar</w:t>
      </w:r>
      <w:proofErr w:type="spellEnd"/>
      <w:r w:rsidRPr="00130FEF">
        <w:rPr>
          <w:rFonts w:ascii="Arial" w:hAnsi="Arial" w:cs="Arial"/>
          <w:sz w:val="24"/>
        </w:rPr>
        <w:t>)</w:t>
      </w:r>
    </w:p>
    <w:p w:rsidR="00130FEF" w:rsidRPr="00130FEF" w:rsidRDefault="00130FEF" w:rsidP="00130FEF">
      <w:pPr>
        <w:rPr>
          <w:sz w:val="4"/>
          <w:szCs w:val="4"/>
          <w:lang w:val="nb-NO" w:eastAsia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010"/>
        <w:gridCol w:w="2093"/>
        <w:gridCol w:w="525"/>
        <w:gridCol w:w="2877"/>
      </w:tblGrid>
      <w:tr w:rsidR="00130FEF" w:rsidRPr="00130FEF" w:rsidTr="00130FEF">
        <w:trPr>
          <w:trHeight w:val="454"/>
        </w:trPr>
        <w:tc>
          <w:tcPr>
            <w:tcW w:w="562" w:type="dxa"/>
            <w:vAlign w:val="center"/>
          </w:tcPr>
          <w:p w:rsidR="00130FEF" w:rsidRPr="00130FEF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130FEF" w:rsidRPr="00130FEF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0FEF">
              <w:rPr>
                <w:rFonts w:ascii="Arial" w:hAnsi="Arial" w:cs="Arial"/>
                <w:bCs/>
                <w:sz w:val="20"/>
                <w:szCs w:val="20"/>
              </w:rPr>
              <w:t>Eingangsblåsesand</w:t>
            </w:r>
            <w:proofErr w:type="spellEnd"/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FEF" w:rsidRPr="00130FEF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130FEF" w:rsidRPr="00130FEF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:rsidR="00130FEF" w:rsidRPr="00130FEF" w:rsidRDefault="00130FEF" w:rsidP="00D07A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Cs/>
                <w:sz w:val="20"/>
                <w:szCs w:val="20"/>
              </w:rPr>
              <w:t>Fleirgangsblåsesand</w:t>
            </w:r>
          </w:p>
        </w:tc>
      </w:tr>
    </w:tbl>
    <w:p w:rsidR="00130FEF" w:rsidRPr="000847B9" w:rsidRDefault="00130FEF" w:rsidP="00130FEF">
      <w:pPr>
        <w:pStyle w:val="Overskrift4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</w:p>
    <w:p w:rsidR="00130FEF" w:rsidRPr="00130FEF" w:rsidRDefault="00130FEF" w:rsidP="00130FEF">
      <w:pPr>
        <w:pStyle w:val="Overskrift4"/>
        <w:rPr>
          <w:rFonts w:ascii="Arial" w:hAnsi="Arial" w:cs="Arial"/>
          <w:b w:val="0"/>
          <w:sz w:val="22"/>
          <w:szCs w:val="22"/>
        </w:rPr>
      </w:pPr>
      <w:r w:rsidRPr="00130FEF">
        <w:rPr>
          <w:rFonts w:ascii="Arial" w:hAnsi="Arial" w:cs="Arial"/>
          <w:b w:val="0"/>
          <w:sz w:val="22"/>
          <w:szCs w:val="22"/>
        </w:rPr>
        <w:t xml:space="preserve">Kva består sanden i seg sjølv av (olivin, garnet, </w:t>
      </w:r>
      <w:proofErr w:type="spellStart"/>
      <w:r w:rsidRPr="00130FEF">
        <w:rPr>
          <w:rFonts w:ascii="Arial" w:hAnsi="Arial" w:cs="Arial"/>
          <w:b w:val="0"/>
          <w:sz w:val="22"/>
          <w:szCs w:val="22"/>
        </w:rPr>
        <w:t>stålgrit</w:t>
      </w:r>
      <w:proofErr w:type="spellEnd"/>
      <w:r w:rsidRPr="00130FEF">
        <w:rPr>
          <w:rFonts w:ascii="Arial" w:hAnsi="Arial" w:cs="Arial"/>
          <w:b w:val="0"/>
          <w:sz w:val="22"/>
          <w:szCs w:val="22"/>
        </w:rPr>
        <w:t>, o. l.):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130FEF" w:rsidRPr="00130FEF" w:rsidTr="00130FEF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130FEF" w:rsidRPr="00130FEF" w:rsidRDefault="00130FEF" w:rsidP="00D07A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0FEF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0847B9" w:rsidRDefault="000847B9" w:rsidP="000847B9">
      <w:pPr>
        <w:rPr>
          <w:lang w:val="nb-NO" w:eastAsia="nb-NO"/>
        </w:rPr>
      </w:pPr>
    </w:p>
    <w:p w:rsidR="000847B9" w:rsidRDefault="000847B9" w:rsidP="000847B9">
      <w:pPr>
        <w:pStyle w:val="Overskrift4"/>
        <w:rPr>
          <w:rFonts w:ascii="Arial" w:hAnsi="Arial" w:cs="Arial"/>
          <w:b w:val="0"/>
          <w:sz w:val="22"/>
          <w:szCs w:val="22"/>
        </w:rPr>
      </w:pPr>
    </w:p>
    <w:p w:rsidR="000847B9" w:rsidRPr="00130FEF" w:rsidRDefault="000847B9" w:rsidP="000847B9">
      <w:pPr>
        <w:pStyle w:val="Overskrift4"/>
        <w:rPr>
          <w:rFonts w:ascii="Arial" w:hAnsi="Arial" w:cs="Arial"/>
          <w:b w:val="0"/>
          <w:sz w:val="22"/>
          <w:szCs w:val="22"/>
        </w:rPr>
      </w:pPr>
      <w:r w:rsidRPr="00130FEF">
        <w:rPr>
          <w:rFonts w:ascii="Arial" w:hAnsi="Arial" w:cs="Arial"/>
          <w:b w:val="0"/>
          <w:sz w:val="22"/>
          <w:szCs w:val="22"/>
        </w:rPr>
        <w:t>Bruksområde for blåsesanden: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1806"/>
        <w:gridCol w:w="1937"/>
        <w:gridCol w:w="1767"/>
        <w:gridCol w:w="1711"/>
      </w:tblGrid>
      <w:tr w:rsidR="000847B9" w:rsidRPr="00130FEF" w:rsidTr="007E5F81">
        <w:tc>
          <w:tcPr>
            <w:tcW w:w="1696" w:type="dxa"/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sz w:val="20"/>
                <w:szCs w:val="20"/>
              </w:rPr>
              <w:t>Skipsvedlikehald</w:t>
            </w:r>
          </w:p>
        </w:tc>
        <w:tc>
          <w:tcPr>
            <w:tcW w:w="1843" w:type="dxa"/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sz w:val="20"/>
                <w:szCs w:val="20"/>
              </w:rPr>
              <w:t>Skip, nybygg</w:t>
            </w:r>
          </w:p>
        </w:tc>
        <w:tc>
          <w:tcPr>
            <w:tcW w:w="1974" w:type="dxa"/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sz w:val="20"/>
                <w:szCs w:val="20"/>
              </w:rPr>
              <w:t>Tankar, modular, bruer, etc.</w:t>
            </w:r>
          </w:p>
        </w:tc>
        <w:tc>
          <w:tcPr>
            <w:tcW w:w="1797" w:type="dxa"/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sz w:val="20"/>
                <w:szCs w:val="20"/>
              </w:rPr>
              <w:t>Offshore</w:t>
            </w:r>
          </w:p>
        </w:tc>
        <w:tc>
          <w:tcPr>
            <w:tcW w:w="1750" w:type="dxa"/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sz w:val="20"/>
                <w:szCs w:val="20"/>
              </w:rPr>
              <w:t>Anna:</w:t>
            </w:r>
          </w:p>
        </w:tc>
      </w:tr>
      <w:tr w:rsidR="000847B9" w:rsidRPr="00130FEF" w:rsidTr="007E5F81">
        <w:trPr>
          <w:trHeight w:val="611"/>
        </w:trPr>
        <w:tc>
          <w:tcPr>
            <w:tcW w:w="1696" w:type="dxa"/>
          </w:tcPr>
          <w:p w:rsidR="000847B9" w:rsidRPr="00130FEF" w:rsidRDefault="000847B9" w:rsidP="007E5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847B9" w:rsidRPr="00130FEF" w:rsidRDefault="000847B9" w:rsidP="007E5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:rsidR="000847B9" w:rsidRPr="00130FEF" w:rsidRDefault="000847B9" w:rsidP="007E5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0847B9" w:rsidRPr="00130FEF" w:rsidRDefault="000847B9" w:rsidP="007E5F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0847B9" w:rsidRPr="00130FEF" w:rsidRDefault="000847B9" w:rsidP="007E5F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47B9" w:rsidRPr="000847B9" w:rsidRDefault="000847B9" w:rsidP="000847B9">
      <w:pPr>
        <w:pStyle w:val="Overskrift4"/>
        <w:rPr>
          <w:rFonts w:ascii="Arial" w:hAnsi="Arial" w:cs="Arial"/>
          <w:b w:val="0"/>
          <w:sz w:val="32"/>
          <w:szCs w:val="32"/>
        </w:rPr>
      </w:pPr>
    </w:p>
    <w:p w:rsidR="000847B9" w:rsidRDefault="000847B9" w:rsidP="000847B9">
      <w:pPr>
        <w:pStyle w:val="Overskrift4"/>
        <w:rPr>
          <w:rFonts w:ascii="Arial" w:hAnsi="Arial" w:cs="Arial"/>
          <w:b w:val="0"/>
          <w:sz w:val="22"/>
          <w:szCs w:val="22"/>
        </w:rPr>
      </w:pPr>
      <w:r w:rsidRPr="00130FEF">
        <w:rPr>
          <w:rFonts w:ascii="Arial" w:hAnsi="Arial" w:cs="Arial"/>
          <w:b w:val="0"/>
          <w:sz w:val="22"/>
          <w:szCs w:val="22"/>
        </w:rPr>
        <w:t xml:space="preserve">Kva type overflate er blåst (målte flater, reine metalloverflater </w:t>
      </w:r>
      <w:proofErr w:type="spellStart"/>
      <w:r w:rsidRPr="00130FEF">
        <w:rPr>
          <w:rFonts w:ascii="Arial" w:hAnsi="Arial" w:cs="Arial"/>
          <w:b w:val="0"/>
          <w:sz w:val="22"/>
          <w:szCs w:val="22"/>
        </w:rPr>
        <w:t>osb</w:t>
      </w:r>
      <w:proofErr w:type="spellEnd"/>
      <w:r w:rsidRPr="00130FEF">
        <w:rPr>
          <w:rFonts w:ascii="Arial" w:hAnsi="Arial" w:cs="Arial"/>
          <w:b w:val="0"/>
          <w:sz w:val="22"/>
          <w:szCs w:val="22"/>
        </w:rPr>
        <w:t>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847B9" w:rsidRPr="00130FEF" w:rsidTr="007E5F81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0847B9" w:rsidRPr="000847B9" w:rsidRDefault="000847B9" w:rsidP="000847B9">
      <w:pPr>
        <w:pStyle w:val="Overskrift4"/>
        <w:rPr>
          <w:rFonts w:ascii="Arial" w:hAnsi="Arial" w:cs="Arial"/>
          <w:b w:val="0"/>
          <w:sz w:val="32"/>
          <w:szCs w:val="32"/>
        </w:rPr>
      </w:pPr>
    </w:p>
    <w:p w:rsidR="000847B9" w:rsidRDefault="000847B9" w:rsidP="000847B9">
      <w:pPr>
        <w:pStyle w:val="Overskrift4"/>
        <w:rPr>
          <w:rFonts w:ascii="Arial" w:hAnsi="Arial" w:cs="Arial"/>
          <w:b w:val="0"/>
          <w:sz w:val="22"/>
          <w:szCs w:val="22"/>
        </w:rPr>
      </w:pPr>
      <w:proofErr w:type="spellStart"/>
      <w:r w:rsidRPr="00130FEF">
        <w:rPr>
          <w:rFonts w:ascii="Arial" w:hAnsi="Arial" w:cs="Arial"/>
          <w:b w:val="0"/>
          <w:sz w:val="22"/>
          <w:szCs w:val="22"/>
        </w:rPr>
        <w:t>Opplysningar</w:t>
      </w:r>
      <w:proofErr w:type="spellEnd"/>
      <w:r w:rsidRPr="00130FEF">
        <w:rPr>
          <w:rFonts w:ascii="Arial" w:hAnsi="Arial" w:cs="Arial"/>
          <w:b w:val="0"/>
          <w:sz w:val="22"/>
          <w:szCs w:val="22"/>
        </w:rPr>
        <w:t xml:space="preserve"> om kva stoff (type måling o.l.) blåsesanden er brukt til å blåse vekk: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847B9" w:rsidRPr="00130FEF" w:rsidTr="007E5F81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0847B9" w:rsidRPr="000847B9" w:rsidRDefault="000847B9" w:rsidP="000847B9">
      <w:pPr>
        <w:pStyle w:val="Overskrift4"/>
        <w:rPr>
          <w:rFonts w:eastAsiaTheme="minorHAnsi"/>
          <w:b w:val="0"/>
          <w:bCs w:val="0"/>
          <w:sz w:val="32"/>
          <w:szCs w:val="32"/>
          <w:lang w:val="nn-NO"/>
        </w:rPr>
      </w:pPr>
    </w:p>
    <w:p w:rsidR="000847B9" w:rsidRPr="00130FEF" w:rsidRDefault="000847B9" w:rsidP="000847B9">
      <w:pPr>
        <w:pStyle w:val="Overskrift4"/>
      </w:pPr>
      <w:r>
        <w:rPr>
          <w:rFonts w:ascii="Arial" w:hAnsi="Arial" w:cs="Arial"/>
          <w:b w:val="0"/>
          <w:sz w:val="22"/>
          <w:szCs w:val="22"/>
        </w:rPr>
        <w:t>Er det</w:t>
      </w:r>
      <w:r w:rsidRPr="00130FEF">
        <w:rPr>
          <w:rFonts w:ascii="Arial" w:hAnsi="Arial" w:cs="Arial"/>
          <w:b w:val="0"/>
          <w:sz w:val="22"/>
          <w:szCs w:val="22"/>
        </w:rPr>
        <w:t xml:space="preserve"> spesifikke </w:t>
      </w:r>
      <w:proofErr w:type="spellStart"/>
      <w:r w:rsidRPr="00130FEF">
        <w:rPr>
          <w:rFonts w:ascii="Arial" w:hAnsi="Arial" w:cs="Arial"/>
          <w:b w:val="0"/>
          <w:sz w:val="22"/>
          <w:szCs w:val="22"/>
        </w:rPr>
        <w:t>farlege</w:t>
      </w:r>
      <w:proofErr w:type="spellEnd"/>
      <w:r w:rsidRPr="00130FEF">
        <w:rPr>
          <w:rFonts w:ascii="Arial" w:hAnsi="Arial" w:cs="Arial"/>
          <w:b w:val="0"/>
          <w:sz w:val="22"/>
          <w:szCs w:val="22"/>
        </w:rPr>
        <w:t xml:space="preserve"> stoff i sanden (til dømes tungmetall, miljøgifter (PCB, PAH), metallorganiske stoff </w:t>
      </w:r>
      <w:proofErr w:type="gramStart"/>
      <w:r w:rsidRPr="00130FEF">
        <w:rPr>
          <w:rFonts w:ascii="Arial" w:hAnsi="Arial" w:cs="Arial"/>
          <w:b w:val="0"/>
          <w:sz w:val="22"/>
          <w:szCs w:val="22"/>
        </w:rPr>
        <w:t xml:space="preserve">( </w:t>
      </w:r>
      <w:proofErr w:type="spellStart"/>
      <w:r>
        <w:rPr>
          <w:rFonts w:ascii="Arial" w:hAnsi="Arial" w:cs="Arial"/>
          <w:b w:val="0"/>
          <w:sz w:val="22"/>
          <w:szCs w:val="22"/>
        </w:rPr>
        <w:t>f</w:t>
      </w:r>
      <w:r w:rsidRPr="00130FEF">
        <w:rPr>
          <w:rFonts w:ascii="Arial" w:hAnsi="Arial" w:cs="Arial"/>
          <w:b w:val="0"/>
          <w:sz w:val="22"/>
          <w:szCs w:val="22"/>
        </w:rPr>
        <w:t>eks</w:t>
      </w:r>
      <w:proofErr w:type="spellEnd"/>
      <w:proofErr w:type="gramEnd"/>
      <w:r w:rsidRPr="00130FEF">
        <w:rPr>
          <w:rFonts w:ascii="Arial" w:hAnsi="Arial" w:cs="Arial"/>
          <w:b w:val="0"/>
          <w:sz w:val="22"/>
          <w:szCs w:val="22"/>
        </w:rPr>
        <w:t xml:space="preserve">. </w:t>
      </w:r>
      <w:proofErr w:type="spellStart"/>
      <w:proofErr w:type="gramStart"/>
      <w:r w:rsidRPr="00130FEF">
        <w:rPr>
          <w:rFonts w:ascii="Arial" w:hAnsi="Arial" w:cs="Arial"/>
          <w:b w:val="0"/>
          <w:sz w:val="22"/>
          <w:szCs w:val="22"/>
        </w:rPr>
        <w:t>tributyltinn</w:t>
      </w:r>
      <w:proofErr w:type="spellEnd"/>
      <w:proofErr w:type="gramEnd"/>
      <w:r w:rsidRPr="00130FEF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130FEF">
        <w:rPr>
          <w:rFonts w:ascii="Arial" w:hAnsi="Arial" w:cs="Arial"/>
          <w:b w:val="0"/>
          <w:sz w:val="22"/>
          <w:szCs w:val="22"/>
        </w:rPr>
        <w:t>frå</w:t>
      </w:r>
      <w:proofErr w:type="spellEnd"/>
      <w:r w:rsidRPr="00130FEF">
        <w:rPr>
          <w:rFonts w:ascii="Arial" w:hAnsi="Arial" w:cs="Arial"/>
          <w:b w:val="0"/>
          <w:sz w:val="22"/>
          <w:szCs w:val="22"/>
        </w:rPr>
        <w:t xml:space="preserve"> antibegroingsmiddel), DDT, TBT, o.l.</w:t>
      </w:r>
      <w:r w:rsidRPr="00130FEF"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847B9" w:rsidRPr="00130FEF" w:rsidTr="007E5F81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bCs/>
                <w:sz w:val="20"/>
                <w:szCs w:val="20"/>
              </w:rPr>
              <w:t>Svar:</w:t>
            </w:r>
          </w:p>
        </w:tc>
      </w:tr>
    </w:tbl>
    <w:p w:rsidR="000847B9" w:rsidRPr="000847B9" w:rsidRDefault="000847B9" w:rsidP="000847B9">
      <w:pPr>
        <w:rPr>
          <w:sz w:val="32"/>
          <w:szCs w:val="32"/>
          <w:lang w:val="nb-NO" w:eastAsia="nb-N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0847B9" w:rsidRPr="00130FEF" w:rsidTr="007E5F81">
        <w:trPr>
          <w:trHeight w:val="550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9" w:rsidRPr="00D45D40" w:rsidRDefault="000847B9" w:rsidP="007E5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D40">
              <w:rPr>
                <w:rFonts w:ascii="Arial" w:hAnsi="Arial" w:cs="Arial"/>
                <w:b/>
                <w:bCs/>
                <w:sz w:val="20"/>
                <w:szCs w:val="20"/>
              </w:rPr>
              <w:t>Dato og signatur:</w:t>
            </w:r>
          </w:p>
        </w:tc>
      </w:tr>
    </w:tbl>
    <w:p w:rsidR="000847B9" w:rsidRPr="00130FEF" w:rsidRDefault="000847B9" w:rsidP="000847B9">
      <w:pPr>
        <w:rPr>
          <w:rFonts w:ascii="Arial" w:hAnsi="Arial" w:cs="Arial"/>
          <w:b/>
          <w:bCs/>
          <w:sz w:val="20"/>
          <w:szCs w:val="20"/>
        </w:rPr>
      </w:pPr>
    </w:p>
    <w:p w:rsidR="000847B9" w:rsidRDefault="000847B9" w:rsidP="000847B9">
      <w:r w:rsidRPr="00130FEF">
        <w:rPr>
          <w:rFonts w:ascii="Arial" w:hAnsi="Arial" w:cs="Arial"/>
          <w:b/>
          <w:bCs/>
          <w:sz w:val="20"/>
          <w:szCs w:val="20"/>
        </w:rPr>
        <w:t xml:space="preserve">Ta kontakt med SUM på </w:t>
      </w:r>
      <w:hyperlink r:id="rId8" w:history="1">
        <w:r w:rsidRPr="00130FEF">
          <w:rPr>
            <w:rStyle w:val="Hyperkobling"/>
            <w:rFonts w:ascii="Arial" w:hAnsi="Arial" w:cs="Arial"/>
            <w:b/>
            <w:bCs/>
            <w:sz w:val="20"/>
            <w:szCs w:val="20"/>
          </w:rPr>
          <w:t>post@sum.sf.no</w:t>
        </w:r>
      </w:hyperlink>
      <w:r w:rsidRPr="00130FE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30FEF">
        <w:rPr>
          <w:rFonts w:ascii="Arial" w:hAnsi="Arial" w:cs="Arial"/>
          <w:b/>
          <w:bCs/>
          <w:sz w:val="20"/>
          <w:szCs w:val="20"/>
        </w:rPr>
        <w:t>dersom det er</w:t>
      </w:r>
      <w:r>
        <w:rPr>
          <w:rFonts w:ascii="Arial" w:hAnsi="Arial" w:cs="Arial"/>
          <w:b/>
          <w:bCs/>
        </w:rPr>
        <w:t xml:space="preserve"> noko du lurer på!!</w:t>
      </w:r>
    </w:p>
    <w:p w:rsidR="000847B9" w:rsidRPr="000847B9" w:rsidRDefault="000847B9" w:rsidP="000847B9">
      <w:pPr>
        <w:rPr>
          <w:lang w:eastAsia="nb-NO"/>
        </w:rPr>
      </w:pPr>
    </w:p>
    <w:sectPr w:rsidR="000847B9" w:rsidRPr="000847B9" w:rsidSect="00E5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18" w:right="1418" w:bottom="1276" w:left="1418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F0" w:rsidRDefault="002871F0" w:rsidP="00500EB3">
      <w:pPr>
        <w:spacing w:after="0"/>
      </w:pPr>
      <w:r>
        <w:separator/>
      </w:r>
    </w:p>
  </w:endnote>
  <w:endnote w:type="continuationSeparator" w:id="0">
    <w:p w:rsidR="002871F0" w:rsidRDefault="002871F0" w:rsidP="0050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2009F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2C46BA" w:rsidRDefault="00B23AB4" w:rsidP="00B23AB4">
    <w:pPr>
      <w:pStyle w:val="Bunntekst"/>
      <w:tabs>
        <w:tab w:val="clear" w:pos="4536"/>
        <w:tab w:val="clear" w:pos="9072"/>
        <w:tab w:val="left" w:pos="2626"/>
      </w:tabs>
      <w:ind w:left="-1134" w:right="-1417"/>
      <w:jc w:val="center"/>
      <w:rPr>
        <w:b/>
      </w:rPr>
    </w:pPr>
    <w:r>
      <w:rPr>
        <w:rFonts w:ascii="Helvetica Neue" w:hAnsi="Helvetica Neue"/>
        <w:noProof/>
        <w:lang w:eastAsia="nn-NO"/>
      </w:rPr>
      <w:drawing>
        <wp:inline distT="0" distB="0" distL="0" distR="0">
          <wp:extent cx="5759450" cy="654050"/>
          <wp:effectExtent l="19050" t="0" r="0" b="0"/>
          <wp:docPr id="3" name="Bilde 0" descr="Tekst_bunn_med eigarkomun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_bunn_med eigarkomuna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2009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F0" w:rsidRDefault="002871F0" w:rsidP="00500EB3">
      <w:pPr>
        <w:spacing w:after="0"/>
      </w:pPr>
      <w:r>
        <w:separator/>
      </w:r>
    </w:p>
  </w:footnote>
  <w:footnote w:type="continuationSeparator" w:id="0">
    <w:p w:rsidR="002871F0" w:rsidRDefault="002871F0" w:rsidP="00500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0847B9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0" o:spid="_x0000_s2062" type="#_x0000_t75" style="position:absolute;margin-left:0;margin-top:0;width:445.1pt;height:628.8pt;z-index:-25164697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20261223" o:spid="_x0000_s2059" type="#_x0000_t75" style="position:absolute;margin-left:0;margin-top:0;width:445.1pt;height:628.8pt;z-index:-251649024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>
        <v:shape id="WordPictureWatermark1776074363" o:spid="_x0000_s2053" type="#_x0000_t75" style="position:absolute;margin-left:0;margin-top:0;width:596.7pt;height:842.95pt;z-index:-251655168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1774366214" o:spid="_x0000_s2050" type="#_x0000_t75" style="position:absolute;margin-left:0;margin-top:0;width:716pt;height:1011.5pt;z-index:-251657216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Pr="00EE12B2" w:rsidRDefault="002009FF" w:rsidP="00EE12B2">
    <w:pPr>
      <w:pStyle w:val="Topptekst"/>
      <w:tabs>
        <w:tab w:val="clear" w:pos="9072"/>
        <w:tab w:val="right" w:pos="9639"/>
      </w:tabs>
      <w:ind w:left="-426" w:right="-569"/>
      <w:rPr>
        <w:noProof/>
        <w:lang w:eastAsia="nn-NO"/>
      </w:rPr>
    </w:pPr>
    <w:r w:rsidRPr="00F5493C">
      <w:rPr>
        <w:rFonts w:ascii="Helvetica Neue" w:hAnsi="Helvetica Neue"/>
        <w:noProof/>
        <w:lang w:eastAsia="nn-NO"/>
      </w:rPr>
      <w:drawing>
        <wp:inline distT="0" distB="0" distL="0" distR="0">
          <wp:extent cx="2583790" cy="941294"/>
          <wp:effectExtent l="19050" t="0" r="7010" b="0"/>
          <wp:docPr id="1" name="Bilde 2" descr="SUM-logo i far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-logo i far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4939" cy="941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09FF" w:rsidRDefault="000847B9">
    <w:pPr>
      <w:pStyle w:val="Topptekst"/>
    </w:pPr>
    <w:r>
      <w:rPr>
        <w:rFonts w:ascii="Helvetica Neue" w:hAnsi="Helvetica Neue"/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11" o:spid="_x0000_s2063" type="#_x0000_t75" style="position:absolute;margin-left:80.4pt;margin-top:87.6pt;width:445.1pt;height:628.8pt;z-index:-251645952;mso-position-horizontal-relative:margin;mso-position-vertical-relative:margin" o:allowincell="f">
          <v:imagedata r:id="rId2" o:title="A4-Mal_bilde_bg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FF" w:rsidRDefault="000847B9">
    <w:pPr>
      <w:pStyle w:val="Topptekst"/>
    </w:pPr>
    <w:r>
      <w:rPr>
        <w:noProof/>
        <w:lang w:eastAsia="nn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02609" o:spid="_x0000_s2061" type="#_x0000_t75" style="position:absolute;margin-left:0;margin-top:0;width:445.1pt;height:628.8pt;z-index:-251648000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20261222" o:spid="_x0000_s2058" type="#_x0000_t75" style="position:absolute;margin-left:0;margin-top:0;width:445.1pt;height:628.8pt;z-index:-251650048;mso-position-horizontal:center;mso-position-horizontal-relative:margin;mso-position-vertical:center;mso-position-vertical-relative:margin" o:allowincell="f">
          <v:imagedata r:id="rId1" o:title="A4-Mal_bilde_bgr" gain="19661f" blacklevel="22938f"/>
          <w10:wrap anchorx="margin" anchory="margin"/>
        </v:shape>
      </w:pict>
    </w:r>
    <w:r>
      <w:rPr>
        <w:noProof/>
        <w:lang w:eastAsia="nn-NO"/>
      </w:rPr>
      <w:pict>
        <v:shape id="WordPictureWatermark1776074362" o:spid="_x0000_s2052" type="#_x0000_t75" style="position:absolute;margin-left:0;margin-top:0;width:596.7pt;height:842.95pt;z-index:-251656192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  <w:r>
      <w:rPr>
        <w:noProof/>
        <w:lang w:eastAsia="nn-NO"/>
      </w:rPr>
      <w:pict>
        <v:shape id="WordPictureWatermark1774366213" o:spid="_x0000_s2049" type="#_x0000_t75" style="position:absolute;margin-left:0;margin-top:0;width:716pt;height:1011.5pt;z-index:-251658240;mso-position-horizontal:center;mso-position-horizontal-relative:margin;mso-position-vertical:center;mso-position-vertical-relative:margin" o:allowincell="f">
          <v:imagedata r:id="rId1" o:title="A4-Mal_bilde_bg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29E8"/>
    <w:multiLevelType w:val="hybridMultilevel"/>
    <w:tmpl w:val="C95C578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32E3"/>
    <w:multiLevelType w:val="hybridMultilevel"/>
    <w:tmpl w:val="49B0385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3"/>
    <w:rsid w:val="000847B9"/>
    <w:rsid w:val="000A139F"/>
    <w:rsid w:val="000C3121"/>
    <w:rsid w:val="000F6DC0"/>
    <w:rsid w:val="00111016"/>
    <w:rsid w:val="00130FEF"/>
    <w:rsid w:val="0017345B"/>
    <w:rsid w:val="002009FF"/>
    <w:rsid w:val="00224FEF"/>
    <w:rsid w:val="00231542"/>
    <w:rsid w:val="002871F0"/>
    <w:rsid w:val="002B74B3"/>
    <w:rsid w:val="002C46BA"/>
    <w:rsid w:val="002E7364"/>
    <w:rsid w:val="0034229B"/>
    <w:rsid w:val="003F2F7C"/>
    <w:rsid w:val="00496A57"/>
    <w:rsid w:val="004B57E1"/>
    <w:rsid w:val="004E3F5D"/>
    <w:rsid w:val="00500EB3"/>
    <w:rsid w:val="00641CC4"/>
    <w:rsid w:val="00680D5E"/>
    <w:rsid w:val="007155EA"/>
    <w:rsid w:val="00734B82"/>
    <w:rsid w:val="00762BBA"/>
    <w:rsid w:val="007A1AC6"/>
    <w:rsid w:val="00844745"/>
    <w:rsid w:val="00867726"/>
    <w:rsid w:val="008F2A69"/>
    <w:rsid w:val="00994D07"/>
    <w:rsid w:val="009D12A7"/>
    <w:rsid w:val="009F536D"/>
    <w:rsid w:val="00A42334"/>
    <w:rsid w:val="00A4237E"/>
    <w:rsid w:val="00B23AB4"/>
    <w:rsid w:val="00B30428"/>
    <w:rsid w:val="00B61B43"/>
    <w:rsid w:val="00C40AA1"/>
    <w:rsid w:val="00C72F4C"/>
    <w:rsid w:val="00C80E5E"/>
    <w:rsid w:val="00D16749"/>
    <w:rsid w:val="00D57391"/>
    <w:rsid w:val="00DA4A70"/>
    <w:rsid w:val="00DB0EC6"/>
    <w:rsid w:val="00DE3E62"/>
    <w:rsid w:val="00E4619F"/>
    <w:rsid w:val="00E5307B"/>
    <w:rsid w:val="00E92D16"/>
    <w:rsid w:val="00EA6725"/>
    <w:rsid w:val="00EE12B2"/>
    <w:rsid w:val="00F5493C"/>
    <w:rsid w:val="00F64D52"/>
    <w:rsid w:val="00FC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140E3AD-1D58-48AA-9590-ACF4FCC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C6"/>
  </w:style>
  <w:style w:type="paragraph" w:styleId="Overskrift4">
    <w:name w:val="heading 4"/>
    <w:basedOn w:val="Normal"/>
    <w:next w:val="Normal"/>
    <w:link w:val="Overskrift4Tegn"/>
    <w:qFormat/>
    <w:rsid w:val="00130FEF"/>
    <w:pPr>
      <w:keepNext/>
      <w:spacing w:after="0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00EB3"/>
  </w:style>
  <w:style w:type="paragraph" w:styleId="Bunntekst">
    <w:name w:val="footer"/>
    <w:basedOn w:val="Normal"/>
    <w:link w:val="BunntekstTegn"/>
    <w:uiPriority w:val="99"/>
    <w:unhideWhenUsed/>
    <w:rsid w:val="00500EB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00EB3"/>
  </w:style>
  <w:style w:type="paragraph" w:styleId="Bobletekst">
    <w:name w:val="Balloon Text"/>
    <w:basedOn w:val="Normal"/>
    <w:link w:val="BobletekstTegn"/>
    <w:uiPriority w:val="99"/>
    <w:semiHidden/>
    <w:unhideWhenUsed/>
    <w:rsid w:val="00500EB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EB3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130FEF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Tittel">
    <w:name w:val="Title"/>
    <w:basedOn w:val="Normal"/>
    <w:link w:val="TittelTegn"/>
    <w:qFormat/>
    <w:rsid w:val="00130FEF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130FEF"/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styleId="Hyperkobling">
    <w:name w:val="Hyperlink"/>
    <w:basedOn w:val="Standardskriftforavsnitt"/>
    <w:semiHidden/>
    <w:rsid w:val="00130FEF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61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um.sf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6F3C3-CB65-4A7E-A305-A735F036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Kjell KB. Bu</cp:lastModifiedBy>
  <cp:revision>3</cp:revision>
  <cp:lastPrinted>2014-06-12T13:04:00Z</cp:lastPrinted>
  <dcterms:created xsi:type="dcterms:W3CDTF">2017-06-12T13:34:00Z</dcterms:created>
  <dcterms:modified xsi:type="dcterms:W3CDTF">2017-06-12T13:40:00Z</dcterms:modified>
</cp:coreProperties>
</file>